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C9390D" w:rsidRDefault="00496B64" w:rsidP="00496B64">
      <w:pPr>
        <w:jc w:val="center"/>
        <w:rPr>
          <w:b/>
          <w:sz w:val="28"/>
          <w:szCs w:val="28"/>
        </w:rPr>
      </w:pPr>
      <w:r w:rsidRPr="00C9390D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C9390D" w:rsidRDefault="00496B64" w:rsidP="00496B64">
      <w:pPr>
        <w:jc w:val="center"/>
        <w:rPr>
          <w:b/>
          <w:sz w:val="28"/>
          <w:szCs w:val="28"/>
        </w:rPr>
      </w:pPr>
      <w:r w:rsidRPr="00C9390D">
        <w:rPr>
          <w:b/>
          <w:sz w:val="28"/>
          <w:szCs w:val="28"/>
        </w:rPr>
        <w:t>внеочередного заседания Думы муниципального района</w:t>
      </w:r>
    </w:p>
    <w:p w:rsidR="00496B64" w:rsidRPr="00C9390D" w:rsidRDefault="00C9390D" w:rsidP="00496B64">
      <w:pPr>
        <w:jc w:val="center"/>
        <w:rPr>
          <w:b/>
          <w:sz w:val="28"/>
          <w:szCs w:val="28"/>
        </w:rPr>
      </w:pPr>
      <w:r w:rsidRPr="00C9390D">
        <w:rPr>
          <w:b/>
          <w:sz w:val="28"/>
          <w:szCs w:val="28"/>
        </w:rPr>
        <w:t>24.11</w:t>
      </w:r>
      <w:r w:rsidR="00496B64" w:rsidRPr="00C9390D">
        <w:rPr>
          <w:b/>
          <w:sz w:val="28"/>
          <w:szCs w:val="28"/>
        </w:rPr>
        <w:t>.2017 г.</w:t>
      </w:r>
    </w:p>
    <w:p w:rsidR="00496B64" w:rsidRPr="00C9390D" w:rsidRDefault="00496B64" w:rsidP="00496B64">
      <w:pPr>
        <w:jc w:val="center"/>
        <w:rPr>
          <w:b/>
          <w:sz w:val="28"/>
          <w:szCs w:val="28"/>
        </w:rPr>
      </w:pPr>
    </w:p>
    <w:p w:rsidR="00496B64" w:rsidRPr="00C9390D" w:rsidRDefault="00496B64" w:rsidP="00496B64">
      <w:pPr>
        <w:jc w:val="both"/>
        <w:rPr>
          <w:b/>
          <w:sz w:val="28"/>
          <w:szCs w:val="28"/>
        </w:rPr>
      </w:pPr>
      <w:r w:rsidRPr="00C9390D">
        <w:rPr>
          <w:b/>
          <w:sz w:val="28"/>
          <w:szCs w:val="28"/>
        </w:rPr>
        <w:t xml:space="preserve">Начало в 10:00       </w:t>
      </w:r>
    </w:p>
    <w:p w:rsidR="00C9390D" w:rsidRPr="00C9390D" w:rsidRDefault="00C9390D" w:rsidP="00C9390D">
      <w:pPr>
        <w:numPr>
          <w:ilvl w:val="0"/>
          <w:numId w:val="3"/>
        </w:numPr>
        <w:jc w:val="both"/>
        <w:rPr>
          <w:sz w:val="28"/>
          <w:szCs w:val="28"/>
        </w:rPr>
      </w:pPr>
      <w:r w:rsidRPr="00C9390D">
        <w:rPr>
          <w:sz w:val="28"/>
          <w:szCs w:val="28"/>
        </w:rPr>
        <w:t>О внесении изменений и дополнений в районный бюджет на 2017 год и на плановый период 2018 и 2019 годов.</w:t>
      </w:r>
    </w:p>
    <w:p w:rsidR="00C9390D" w:rsidRPr="00C9390D" w:rsidRDefault="00C9390D" w:rsidP="00C9390D">
      <w:pPr>
        <w:jc w:val="both"/>
        <w:rPr>
          <w:sz w:val="28"/>
          <w:szCs w:val="28"/>
        </w:rPr>
      </w:pPr>
      <w:r w:rsidRPr="00C9390D">
        <w:rPr>
          <w:b/>
          <w:i/>
          <w:sz w:val="28"/>
          <w:szCs w:val="28"/>
        </w:rPr>
        <w:t xml:space="preserve">Докладывает </w:t>
      </w:r>
      <w:proofErr w:type="spellStart"/>
      <w:r w:rsidRPr="00C9390D">
        <w:rPr>
          <w:b/>
          <w:sz w:val="28"/>
          <w:szCs w:val="28"/>
        </w:rPr>
        <w:t>Винокурова</w:t>
      </w:r>
      <w:proofErr w:type="spellEnd"/>
      <w:r w:rsidRPr="00C9390D">
        <w:rPr>
          <w:b/>
          <w:sz w:val="28"/>
          <w:szCs w:val="28"/>
        </w:rPr>
        <w:t xml:space="preserve"> И.В., </w:t>
      </w:r>
      <w:r w:rsidRPr="00C9390D">
        <w:rPr>
          <w:sz w:val="28"/>
          <w:szCs w:val="28"/>
        </w:rPr>
        <w:t>начальник Финансового управления МО  «Качугский район» -15 мин. Обсуждение – 10 мин.</w:t>
      </w:r>
    </w:p>
    <w:p w:rsidR="00C9390D" w:rsidRPr="00C9390D" w:rsidRDefault="00C9390D" w:rsidP="00C9390D">
      <w:pPr>
        <w:ind w:left="786"/>
        <w:jc w:val="both"/>
        <w:rPr>
          <w:sz w:val="28"/>
          <w:szCs w:val="28"/>
        </w:rPr>
      </w:pPr>
    </w:p>
    <w:p w:rsidR="00772BB8" w:rsidRPr="00C9390D" w:rsidRDefault="00772BB8" w:rsidP="00772BB8">
      <w:pPr>
        <w:jc w:val="both"/>
        <w:rPr>
          <w:sz w:val="28"/>
          <w:szCs w:val="28"/>
        </w:rPr>
      </w:pPr>
    </w:p>
    <w:p w:rsidR="00772BB8" w:rsidRPr="00C9390D" w:rsidRDefault="00772BB8" w:rsidP="00772BB8">
      <w:pPr>
        <w:jc w:val="both"/>
        <w:rPr>
          <w:b/>
          <w:sz w:val="28"/>
          <w:szCs w:val="28"/>
        </w:rPr>
      </w:pPr>
      <w:r w:rsidRPr="00C9390D">
        <w:rPr>
          <w:b/>
          <w:sz w:val="28"/>
          <w:szCs w:val="28"/>
        </w:rPr>
        <w:t>10:</w:t>
      </w:r>
      <w:r w:rsidR="00C9390D" w:rsidRPr="00C9390D">
        <w:rPr>
          <w:b/>
          <w:sz w:val="28"/>
          <w:szCs w:val="28"/>
        </w:rPr>
        <w:t>25</w:t>
      </w:r>
    </w:p>
    <w:p w:rsidR="00C9390D" w:rsidRDefault="00C9390D" w:rsidP="00C939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целевых программ.</w:t>
      </w:r>
    </w:p>
    <w:p w:rsidR="00C9390D" w:rsidRDefault="00C9390D" w:rsidP="00C9390D">
      <w:pPr>
        <w:jc w:val="both"/>
        <w:rPr>
          <w:sz w:val="28"/>
          <w:szCs w:val="28"/>
        </w:rPr>
      </w:pPr>
      <w:r w:rsidRPr="00C9390D">
        <w:rPr>
          <w:b/>
          <w:i/>
          <w:sz w:val="28"/>
          <w:szCs w:val="28"/>
        </w:rPr>
        <w:t>Докладывает</w:t>
      </w:r>
      <w:r w:rsidRPr="00C9390D">
        <w:rPr>
          <w:b/>
          <w:sz w:val="28"/>
          <w:szCs w:val="28"/>
        </w:rPr>
        <w:t xml:space="preserve"> Окунева Н.Г.</w:t>
      </w:r>
      <w:r>
        <w:rPr>
          <w:sz w:val="28"/>
          <w:szCs w:val="28"/>
        </w:rPr>
        <w:t>, заведующий отделом образования администрации муниципального района «Качугский район»</w:t>
      </w:r>
      <w:r w:rsidR="00CD3F58">
        <w:rPr>
          <w:sz w:val="28"/>
          <w:szCs w:val="28"/>
        </w:rPr>
        <w:t xml:space="preserve"> - 15 мин.</w:t>
      </w:r>
      <w:r>
        <w:rPr>
          <w:sz w:val="28"/>
          <w:szCs w:val="28"/>
        </w:rPr>
        <w:t xml:space="preserve">, </w:t>
      </w:r>
    </w:p>
    <w:p w:rsidR="00C9390D" w:rsidRDefault="00C9390D" w:rsidP="00C9390D">
      <w:pPr>
        <w:jc w:val="both"/>
        <w:rPr>
          <w:sz w:val="28"/>
          <w:szCs w:val="28"/>
        </w:rPr>
      </w:pPr>
      <w:proofErr w:type="spellStart"/>
      <w:r w:rsidRPr="00C9390D">
        <w:rPr>
          <w:b/>
          <w:sz w:val="28"/>
          <w:szCs w:val="28"/>
        </w:rPr>
        <w:t>Логвин</w:t>
      </w:r>
      <w:proofErr w:type="spellEnd"/>
      <w:r w:rsidRPr="00C9390D">
        <w:rPr>
          <w:b/>
          <w:sz w:val="28"/>
          <w:szCs w:val="28"/>
        </w:rPr>
        <w:t xml:space="preserve"> М.С.</w:t>
      </w:r>
      <w:r>
        <w:rPr>
          <w:sz w:val="28"/>
          <w:szCs w:val="28"/>
        </w:rPr>
        <w:t>, заведующий отделом по молодежной политике и спорту администрации муниципального района «Качугский район»</w:t>
      </w:r>
      <w:r w:rsidR="00CD3F58">
        <w:rPr>
          <w:sz w:val="28"/>
          <w:szCs w:val="28"/>
        </w:rPr>
        <w:t xml:space="preserve"> - 15мин</w:t>
      </w:r>
      <w:r>
        <w:rPr>
          <w:sz w:val="28"/>
          <w:szCs w:val="28"/>
        </w:rPr>
        <w:t>.</w:t>
      </w:r>
      <w:r w:rsidR="00CD3F58">
        <w:rPr>
          <w:sz w:val="28"/>
          <w:szCs w:val="28"/>
        </w:rPr>
        <w:t xml:space="preserve"> Обсуждение – 15 мин.</w:t>
      </w:r>
    </w:p>
    <w:p w:rsidR="00CD3F58" w:rsidRDefault="00CD3F58" w:rsidP="00C9390D">
      <w:pPr>
        <w:jc w:val="both"/>
        <w:rPr>
          <w:sz w:val="28"/>
          <w:szCs w:val="28"/>
        </w:rPr>
      </w:pPr>
    </w:p>
    <w:p w:rsidR="00CD3F58" w:rsidRPr="00CD3F58" w:rsidRDefault="00CD3F58" w:rsidP="00C9390D">
      <w:pPr>
        <w:jc w:val="both"/>
        <w:rPr>
          <w:b/>
          <w:sz w:val="28"/>
          <w:szCs w:val="28"/>
        </w:rPr>
      </w:pPr>
      <w:r w:rsidRPr="00CD3F58">
        <w:rPr>
          <w:b/>
          <w:sz w:val="28"/>
          <w:szCs w:val="28"/>
        </w:rPr>
        <w:t>11:10</w:t>
      </w:r>
    </w:p>
    <w:p w:rsidR="00CD3F58" w:rsidRPr="00CD3F58" w:rsidRDefault="00CD3F58" w:rsidP="00CD3F58">
      <w:pPr>
        <w:pStyle w:val="a4"/>
        <w:numPr>
          <w:ilvl w:val="0"/>
          <w:numId w:val="3"/>
        </w:numPr>
        <w:rPr>
          <w:sz w:val="28"/>
          <w:szCs w:val="28"/>
        </w:rPr>
      </w:pPr>
      <w:r w:rsidRPr="00CD3F58">
        <w:rPr>
          <w:sz w:val="28"/>
          <w:szCs w:val="28"/>
        </w:rPr>
        <w:t>Об утверждении прогнозного плана приватизации муниципального имущества на 201</w:t>
      </w:r>
      <w:r>
        <w:rPr>
          <w:sz w:val="28"/>
          <w:szCs w:val="28"/>
        </w:rPr>
        <w:t>8</w:t>
      </w:r>
      <w:r w:rsidRPr="00CD3F58">
        <w:rPr>
          <w:sz w:val="28"/>
          <w:szCs w:val="28"/>
        </w:rPr>
        <w:t xml:space="preserve"> год.</w:t>
      </w:r>
    </w:p>
    <w:p w:rsidR="00CD3F58" w:rsidRPr="00F02C82" w:rsidRDefault="00CD3F58" w:rsidP="00CD3F58">
      <w:pPr>
        <w:jc w:val="both"/>
        <w:rPr>
          <w:sz w:val="28"/>
          <w:szCs w:val="28"/>
        </w:rPr>
      </w:pPr>
      <w:r w:rsidRPr="00F02C82">
        <w:rPr>
          <w:b/>
          <w:i/>
          <w:sz w:val="28"/>
          <w:szCs w:val="28"/>
        </w:rPr>
        <w:t>Докладывает</w:t>
      </w:r>
      <w:r w:rsidRPr="00F02C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Юшина О.Н</w:t>
      </w:r>
      <w:r w:rsidRPr="00F02C82">
        <w:rPr>
          <w:b/>
          <w:sz w:val="28"/>
          <w:szCs w:val="28"/>
        </w:rPr>
        <w:t xml:space="preserve">.,  </w:t>
      </w:r>
      <w:r w:rsidRPr="00F02C82">
        <w:rPr>
          <w:sz w:val="28"/>
          <w:szCs w:val="28"/>
        </w:rPr>
        <w:t>заведующий  отделом по управлению муниципальным имуществом администрации муниципального района  -10 мин. Обсуждение – 10 мин.</w:t>
      </w:r>
    </w:p>
    <w:p w:rsidR="00772BB8" w:rsidRPr="00C9390D" w:rsidRDefault="00772BB8" w:rsidP="00772BB8">
      <w:pPr>
        <w:ind w:left="180"/>
        <w:jc w:val="both"/>
        <w:rPr>
          <w:sz w:val="28"/>
          <w:szCs w:val="28"/>
        </w:rPr>
      </w:pPr>
    </w:p>
    <w:p w:rsidR="00496B64" w:rsidRPr="00C9390D" w:rsidRDefault="006677BC" w:rsidP="00496B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142875</wp:posOffset>
            </wp:positionV>
            <wp:extent cx="1390650" cy="1181100"/>
            <wp:effectExtent l="19050" t="0" r="0" b="0"/>
            <wp:wrapNone/>
            <wp:docPr id="1" name="Рисунок 1" descr="F:\Положение о КСП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КСП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B64" w:rsidRPr="00C9390D" w:rsidRDefault="00496B64" w:rsidP="00496B64">
      <w:pPr>
        <w:rPr>
          <w:b/>
          <w:sz w:val="28"/>
          <w:szCs w:val="28"/>
        </w:rPr>
      </w:pPr>
    </w:p>
    <w:p w:rsidR="00496B64" w:rsidRPr="00C9390D" w:rsidRDefault="00C9390D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5605" w:rsidRPr="00C9390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C9390D">
        <w:rPr>
          <w:b/>
          <w:sz w:val="28"/>
          <w:szCs w:val="28"/>
        </w:rPr>
        <w:t xml:space="preserve"> Думы </w:t>
      </w:r>
    </w:p>
    <w:p w:rsidR="00496B64" w:rsidRPr="00C9390D" w:rsidRDefault="00496B64" w:rsidP="00496B64">
      <w:pPr>
        <w:rPr>
          <w:b/>
          <w:sz w:val="28"/>
          <w:szCs w:val="28"/>
        </w:rPr>
      </w:pPr>
      <w:r w:rsidRPr="00C9390D">
        <w:rPr>
          <w:b/>
          <w:sz w:val="28"/>
          <w:szCs w:val="28"/>
        </w:rPr>
        <w:t>муниципального района</w:t>
      </w:r>
    </w:p>
    <w:p w:rsidR="00496B64" w:rsidRPr="00C9390D" w:rsidRDefault="00496B64" w:rsidP="00496B64">
      <w:pPr>
        <w:rPr>
          <w:b/>
          <w:sz w:val="28"/>
          <w:szCs w:val="28"/>
        </w:rPr>
      </w:pPr>
      <w:r w:rsidRPr="00C9390D">
        <w:rPr>
          <w:b/>
          <w:sz w:val="28"/>
          <w:szCs w:val="28"/>
        </w:rPr>
        <w:t xml:space="preserve">«Качугский район»:                                                   </w:t>
      </w:r>
      <w:r w:rsidR="00175605" w:rsidRPr="00C9390D">
        <w:rPr>
          <w:b/>
          <w:sz w:val="28"/>
          <w:szCs w:val="28"/>
        </w:rPr>
        <w:t xml:space="preserve">       </w:t>
      </w:r>
      <w:r w:rsidR="00C9390D">
        <w:rPr>
          <w:b/>
          <w:sz w:val="28"/>
          <w:szCs w:val="28"/>
        </w:rPr>
        <w:t>А.В. Саидов</w:t>
      </w:r>
    </w:p>
    <w:sectPr w:rsidR="00496B64" w:rsidRPr="00C9390D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5231"/>
    <w:multiLevelType w:val="hybridMultilevel"/>
    <w:tmpl w:val="502E8E88"/>
    <w:lvl w:ilvl="0" w:tplc="A2ECCD2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63C15FF"/>
    <w:multiLevelType w:val="hybridMultilevel"/>
    <w:tmpl w:val="74681904"/>
    <w:lvl w:ilvl="0" w:tplc="F288E5DA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600EA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6B64"/>
    <w:rsid w:val="001151BB"/>
    <w:rsid w:val="00175605"/>
    <w:rsid w:val="001C3A6C"/>
    <w:rsid w:val="00496B64"/>
    <w:rsid w:val="006677BC"/>
    <w:rsid w:val="006E7C95"/>
    <w:rsid w:val="00772BB8"/>
    <w:rsid w:val="0084451C"/>
    <w:rsid w:val="009B0910"/>
    <w:rsid w:val="00A30B8A"/>
    <w:rsid w:val="00B26BEA"/>
    <w:rsid w:val="00C9390D"/>
    <w:rsid w:val="00CD3F58"/>
    <w:rsid w:val="00D464F2"/>
    <w:rsid w:val="00FB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2017-11-20T03:51:00Z</cp:lastPrinted>
  <dcterms:created xsi:type="dcterms:W3CDTF">2017-10-10T05:14:00Z</dcterms:created>
  <dcterms:modified xsi:type="dcterms:W3CDTF">2017-11-20T03:51:00Z</dcterms:modified>
</cp:coreProperties>
</file>